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9" w:rsidRPr="001F3EEA" w:rsidRDefault="008F6C55" w:rsidP="000828CE">
      <w:pPr>
        <w:rPr>
          <w:rFonts w:ascii="Lucida Handwriting" w:hAnsi="Lucida Handwriting"/>
          <w:i/>
          <w:color w:val="663300"/>
          <w:sz w:val="28"/>
          <w:szCs w:val="28"/>
        </w:rPr>
      </w:pPr>
      <w:r w:rsidRPr="0032401F">
        <w:rPr>
          <w:rFonts w:ascii="Times New Roman" w:hAnsi="Times New Roman" w:cs="Times New Roman"/>
          <w:b/>
          <w:i/>
          <w:noProof/>
          <w:color w:val="663300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E5459C0" wp14:editId="5503D81E">
            <wp:simplePos x="0" y="0"/>
            <wp:positionH relativeFrom="margin">
              <wp:posOffset>-762000</wp:posOffset>
            </wp:positionH>
            <wp:positionV relativeFrom="margin">
              <wp:posOffset>-647700</wp:posOffset>
            </wp:positionV>
            <wp:extent cx="2000250" cy="2105025"/>
            <wp:effectExtent l="0" t="0" r="0" b="9525"/>
            <wp:wrapSquare wrapText="bothSides"/>
            <wp:docPr id="2" name="Picture 2" descr="C:\Users\Graham\AppData\Local\Microsoft\Windows\INetCache\Content.Word\1710980527117-c738d902-1cf0-429c-a741-04cc955d29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1710980527117-c738d902-1cf0-429c-a741-04cc955d29e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200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ED6" w:rsidRPr="00465B29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700F6" wp14:editId="4A3C8202">
                <wp:simplePos x="0" y="0"/>
                <wp:positionH relativeFrom="column">
                  <wp:posOffset>1524000</wp:posOffset>
                </wp:positionH>
                <wp:positionV relativeFrom="paragraph">
                  <wp:posOffset>-320040</wp:posOffset>
                </wp:positionV>
                <wp:extent cx="4038600" cy="11677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167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ED6" w:rsidRDefault="00410ED6" w:rsidP="00AD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:rsidR="00AD5299" w:rsidRPr="003816FD" w:rsidRDefault="00AD5299" w:rsidP="00AD52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>SHREWSBURY SQUASH &amp; RACKETBALL CLUB                                                                  Chairman&amp; Secretary : Graham S Jackson                                                                     5 Holcroft Way, Berrington Green, Cross Houses, Shrewsbury.SY5 6LQ           01743 761038 : mob 07962724324 : email info@gsj.myzen.co.uk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0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pt;margin-top:-25.2pt;width:318pt;height:9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" fillcolor="window" stroked="f" strokeweight=".5pt">
                <v:textbox>
                  <w:txbxContent>
                    <w:p w:rsidR="00410ED6" w:rsidRDefault="00410ED6" w:rsidP="00AD529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</w:pPr>
                    </w:p>
                    <w:p w:rsidR="00AD5299" w:rsidRPr="003816FD" w:rsidRDefault="00AD5299" w:rsidP="00AD529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  <w:t xml:space="preserve">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>SHREWSBURY SQUASH &amp; RACKETBALL CLUB                                                                  Chairman&amp; Secretary : Graham S Jackson                                                                     5 Holcroft Way, Berrington Green, Cross Houses, Shrewsbury.SY5 6LQ           01743 761038 : mob 07962724324 : email info@gsj.myzen.co.uk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AD5299" w:rsidRDefault="00AD5299" w:rsidP="00AD5299">
      <w:pPr>
        <w:rPr>
          <w:color w:val="FF0000"/>
        </w:rPr>
      </w:pPr>
    </w:p>
    <w:p w:rsidR="00AD5299" w:rsidRDefault="00AD5299" w:rsidP="00AD5299">
      <w:pPr>
        <w:rPr>
          <w:color w:val="FF0000"/>
        </w:rPr>
      </w:pPr>
    </w:p>
    <w:p w:rsidR="00AD5299" w:rsidRDefault="00AD5299" w:rsidP="00AD5299">
      <w:pPr>
        <w:rPr>
          <w:color w:val="FF0000"/>
        </w:rPr>
      </w:pPr>
    </w:p>
    <w:p w:rsidR="008F6C55" w:rsidRDefault="008F6C55" w:rsidP="009502D0">
      <w:pPr>
        <w:jc w:val="center"/>
        <w:rPr>
          <w:rFonts w:ascii="Times New Roman" w:hAnsi="Times New Roman" w:cs="Times New Roman"/>
          <w:b/>
          <w:i/>
          <w:color w:val="663300"/>
          <w:sz w:val="56"/>
          <w:szCs w:val="56"/>
        </w:rPr>
      </w:pPr>
    </w:p>
    <w:p w:rsidR="00AD5299" w:rsidRDefault="009502D0" w:rsidP="009502D0">
      <w:pPr>
        <w:jc w:val="center"/>
        <w:rPr>
          <w:rFonts w:ascii="Times New Roman" w:hAnsi="Times New Roman" w:cs="Times New Roman"/>
          <w:b/>
          <w:i/>
          <w:color w:val="663300"/>
          <w:sz w:val="56"/>
          <w:szCs w:val="56"/>
        </w:rPr>
      </w:pPr>
      <w:r w:rsidRPr="009502D0">
        <w:rPr>
          <w:rFonts w:ascii="Times New Roman" w:hAnsi="Times New Roman" w:cs="Times New Roman"/>
          <w:b/>
          <w:i/>
          <w:color w:val="663300"/>
          <w:sz w:val="56"/>
          <w:szCs w:val="56"/>
        </w:rPr>
        <w:t>LOST PROPERTY</w:t>
      </w:r>
      <w:r w:rsidR="008F6C55">
        <w:rPr>
          <w:rFonts w:ascii="Times New Roman" w:hAnsi="Times New Roman" w:cs="Times New Roman"/>
          <w:b/>
          <w:i/>
          <w:color w:val="663300"/>
          <w:sz w:val="56"/>
          <w:szCs w:val="56"/>
        </w:rPr>
        <w:t xml:space="preserve"> 25/05/2024</w:t>
      </w:r>
    </w:p>
    <w:p w:rsidR="009F3438" w:rsidRPr="00531E66" w:rsidRDefault="008F6C55" w:rsidP="00531E66">
      <w:pPr>
        <w:jc w:val="center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This time it’s “hoodie” month. !!</w:t>
      </w:r>
    </w:p>
    <w:p w:rsidR="009502D0" w:rsidRPr="00531E66" w:rsidRDefault="009502D0" w:rsidP="009502D0">
      <w:pPr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This month’s haul i</w:t>
      </w:r>
      <w:r w:rsidR="00D97195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nclude</w:t>
      </w: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s :-</w:t>
      </w:r>
    </w:p>
    <w:p w:rsidR="00D97195" w:rsidRPr="00531E66" w:rsidRDefault="00D9719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A </w:t>
      </w:r>
      <w:r w:rsidR="008F6C55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Black Oswestry School Ski Team size L hoodie</w:t>
      </w:r>
    </w:p>
    <w:p w:rsidR="00D97195" w:rsidRPr="00531E66" w:rsidRDefault="008F6C5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A Navy, grey and White size XL hoodie</w:t>
      </w:r>
    </w:p>
    <w:p w:rsidR="00D97195" w:rsidRPr="00531E66" w:rsidRDefault="008F6C5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A Navy Quilted full zip showerproof top size XL</w:t>
      </w:r>
    </w:p>
    <w:p w:rsidR="00E402E3" w:rsidRPr="00531E66" w:rsidRDefault="008F6C5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A Black Quilted Gilet size L</w:t>
      </w:r>
    </w:p>
    <w:p w:rsidR="00E402E3" w:rsidRPr="00531E66" w:rsidRDefault="008F6C5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A navy “Vulkan” knee brace</w:t>
      </w:r>
    </w:p>
    <w:p w:rsidR="00E402E3" w:rsidRPr="00531E66" w:rsidRDefault="008F6C55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A pair of Ladies Nike grey squash shoes size 3</w:t>
      </w:r>
    </w:p>
    <w:p w:rsidR="00E402E3" w:rsidRPr="00531E66" w:rsidRDefault="003A2F84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>
        <w:rPr>
          <w:rFonts w:ascii="Times New Roman" w:hAnsi="Times New Roman" w:cs="Times New Roman"/>
          <w:i/>
          <w:color w:val="663300"/>
          <w:sz w:val="26"/>
          <w:szCs w:val="26"/>
        </w:rPr>
        <w:t>A pair of Ladies</w:t>
      </w:r>
      <w:r w:rsidR="008F6C55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? White HiTech Squash shoes size 7.5</w:t>
      </w:r>
    </w:p>
    <w:p w:rsidR="00E402E3" w:rsidRPr="00531E66" w:rsidRDefault="00E402E3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>1 No small black 305 squash hand towel.</w:t>
      </w:r>
    </w:p>
    <w:p w:rsidR="00E402E3" w:rsidRPr="00531E66" w:rsidRDefault="00E402E3" w:rsidP="00D9719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1 No. </w:t>
      </w:r>
      <w:r w:rsidR="00531E66"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pair of cornflower blue </w:t>
      </w:r>
      <w:r w:rsidR="003A2F84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boys </w:t>
      </w:r>
      <w:r w:rsidR="00531E66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underwear /shorts size 8-9 year old</w:t>
      </w:r>
    </w:p>
    <w:p w:rsidR="00E402E3" w:rsidRPr="00531E66" w:rsidRDefault="00E402E3" w:rsidP="00531E6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1 No </w:t>
      </w:r>
      <w:r w:rsidR="00531E66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purple and grey “OMM” lon</w:t>
      </w:r>
      <w:r w:rsidR="003A2F84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g sleeves with finger holes </w:t>
      </w:r>
      <w:r w:rsidR="00531E66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quarter zip top</w:t>
      </w:r>
    </w:p>
    <w:p w:rsidR="003A2F84" w:rsidRDefault="009F3438" w:rsidP="009F3438">
      <w:pPr>
        <w:pStyle w:val="ListParagraph"/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11        </w:t>
      </w:r>
      <w:r w:rsidR="00531E66" w:rsidRPr="00531E66">
        <w:rPr>
          <w:rFonts w:ascii="Times New Roman" w:hAnsi="Times New Roman" w:cs="Times New Roman"/>
          <w:i/>
          <w:color w:val="663300"/>
          <w:sz w:val="26"/>
          <w:szCs w:val="26"/>
        </w:rPr>
        <w:t>1 No. Black Karakal ECO BAG including contents of Racketballs and grips.</w:t>
      </w:r>
      <w:r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  </w:t>
      </w:r>
    </w:p>
    <w:p w:rsidR="003A2F84" w:rsidRDefault="003A2F84" w:rsidP="009F3438">
      <w:pPr>
        <w:pStyle w:val="ListParagraph"/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</w:p>
    <w:p w:rsidR="009F3438" w:rsidRDefault="003A2F84" w:rsidP="003A2F84">
      <w:pPr>
        <w:pStyle w:val="ListParagraph"/>
        <w:ind w:left="0"/>
        <w:rPr>
          <w:rFonts w:ascii="Times New Roman" w:hAnsi="Times New Roman" w:cs="Times New Roman"/>
          <w:i/>
          <w:color w:val="663300"/>
          <w:sz w:val="26"/>
          <w:szCs w:val="26"/>
        </w:rPr>
      </w:pPr>
      <w:r>
        <w:rPr>
          <w:rFonts w:ascii="Times New Roman" w:hAnsi="Times New Roman" w:cs="Times New Roman"/>
          <w:i/>
          <w:color w:val="663300"/>
          <w:sz w:val="26"/>
          <w:szCs w:val="26"/>
        </w:rPr>
        <w:t xml:space="preserve">Please share this with other members; if you think that you may know to whom some of these things belong – please tell </w:t>
      </w:r>
      <w:bookmarkStart w:id="0" w:name="_GoBack"/>
      <w:bookmarkEnd w:id="0"/>
      <w:r>
        <w:rPr>
          <w:rFonts w:ascii="Times New Roman" w:hAnsi="Times New Roman" w:cs="Times New Roman"/>
          <w:i/>
          <w:color w:val="663300"/>
          <w:sz w:val="26"/>
          <w:szCs w:val="26"/>
        </w:rPr>
        <w:t>them !!</w:t>
      </w:r>
      <w:r w:rsidR="009F3438" w:rsidRP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                                             </w:t>
      </w:r>
      <w:r w:rsidR="00531E66">
        <w:rPr>
          <w:rFonts w:ascii="Times New Roman" w:hAnsi="Times New Roman" w:cs="Times New Roman"/>
          <w:i/>
          <w:color w:val="663300"/>
          <w:sz w:val="26"/>
          <w:szCs w:val="26"/>
        </w:rPr>
        <w:t xml:space="preserve">  </w:t>
      </w:r>
    </w:p>
    <w:p w:rsidR="00531E66" w:rsidRPr="00531E66" w:rsidRDefault="00531E66" w:rsidP="009F3438">
      <w:pPr>
        <w:pStyle w:val="ListParagraph"/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</w:p>
    <w:p w:rsidR="009F3438" w:rsidRPr="00531E66" w:rsidRDefault="009F3438" w:rsidP="009F3438">
      <w:pPr>
        <w:pStyle w:val="ListParagraph"/>
        <w:ind w:hanging="720"/>
        <w:rPr>
          <w:rFonts w:ascii="Times New Roman" w:hAnsi="Times New Roman" w:cs="Times New Roman"/>
          <w:i/>
          <w:color w:val="663300"/>
          <w:sz w:val="26"/>
          <w:szCs w:val="26"/>
        </w:rPr>
      </w:pPr>
    </w:p>
    <w:p w:rsidR="009F3438" w:rsidRPr="009F3438" w:rsidRDefault="009F3438" w:rsidP="00377D07">
      <w:pPr>
        <w:pStyle w:val="ListParagraph"/>
        <w:ind w:left="0" w:right="-46"/>
        <w:rPr>
          <w:rFonts w:ascii="Times New Roman" w:hAnsi="Times New Roman" w:cs="Times New Roman"/>
          <w:i/>
          <w:color w:val="663300"/>
          <w:sz w:val="28"/>
          <w:szCs w:val="28"/>
        </w:rPr>
      </w:pPr>
      <w:r>
        <w:rPr>
          <w:rFonts w:ascii="Times New Roman" w:hAnsi="Times New Roman" w:cs="Times New Roman"/>
          <w:i/>
          <w:color w:val="663300"/>
          <w:sz w:val="28"/>
          <w:szCs w:val="28"/>
        </w:rPr>
        <w:t xml:space="preserve">AS EVER, THESE ITEMS WILL BE RETAINED FOR THE MONTH OF </w:t>
      </w:r>
      <w:r w:rsidR="00531E66">
        <w:rPr>
          <w:rFonts w:ascii="Times New Roman" w:hAnsi="Times New Roman" w:cs="Times New Roman"/>
          <w:i/>
          <w:color w:val="663300"/>
          <w:sz w:val="28"/>
          <w:szCs w:val="28"/>
        </w:rPr>
        <w:t>JUNE</w:t>
      </w:r>
      <w:r>
        <w:rPr>
          <w:rFonts w:ascii="Times New Roman" w:hAnsi="Times New Roman" w:cs="Times New Roman"/>
          <w:i/>
          <w:color w:val="663300"/>
          <w:sz w:val="28"/>
          <w:szCs w:val="28"/>
        </w:rPr>
        <w:t xml:space="preserve">   AND THEY MAY BE “RESCUED” OR CLAIMED FROM EITHER GSJ OR LEE PICKEN.                                                                                        ANYTHING NOT CLAIMED BY THE END OF </w:t>
      </w:r>
      <w:r w:rsidR="00531E66">
        <w:rPr>
          <w:rFonts w:ascii="Times New Roman" w:hAnsi="Times New Roman" w:cs="Times New Roman"/>
          <w:i/>
          <w:color w:val="663300"/>
          <w:sz w:val="28"/>
          <w:szCs w:val="28"/>
        </w:rPr>
        <w:t>JUNE</w:t>
      </w:r>
      <w:r>
        <w:rPr>
          <w:rFonts w:ascii="Times New Roman" w:hAnsi="Times New Roman" w:cs="Times New Roman"/>
          <w:i/>
          <w:color w:val="663300"/>
          <w:sz w:val="28"/>
          <w:szCs w:val="28"/>
        </w:rPr>
        <w:t xml:space="preserve"> WILL BE </w:t>
      </w:r>
      <w:r w:rsidR="00531E66">
        <w:rPr>
          <w:rFonts w:ascii="Times New Roman" w:hAnsi="Times New Roman" w:cs="Times New Roman"/>
          <w:i/>
          <w:color w:val="663300"/>
          <w:sz w:val="28"/>
          <w:szCs w:val="28"/>
        </w:rPr>
        <w:t xml:space="preserve">SOLD OR </w:t>
      </w:r>
      <w:r>
        <w:rPr>
          <w:rFonts w:ascii="Times New Roman" w:hAnsi="Times New Roman" w:cs="Times New Roman"/>
          <w:i/>
          <w:color w:val="663300"/>
          <w:sz w:val="28"/>
          <w:szCs w:val="28"/>
        </w:rPr>
        <w:t>SENT TO OXFAM</w:t>
      </w:r>
    </w:p>
    <w:p w:rsidR="00410ED6" w:rsidRPr="009F3438" w:rsidRDefault="00410ED6" w:rsidP="00377D07">
      <w:pPr>
        <w:rPr>
          <w:rFonts w:ascii="Times New Roman" w:hAnsi="Times New Roman" w:cs="Times New Roman"/>
          <w:i/>
          <w:color w:val="663300"/>
          <w:sz w:val="28"/>
          <w:szCs w:val="28"/>
        </w:rPr>
      </w:pPr>
    </w:p>
    <w:p w:rsidR="000B6FB6" w:rsidRDefault="00AD5299" w:rsidP="000B6FB6">
      <w:pPr>
        <w:rPr>
          <w:rFonts w:ascii="Lucida Handwriting" w:hAnsi="Lucida Handwriting"/>
          <w:i/>
          <w:color w:val="663300"/>
          <w:sz w:val="28"/>
          <w:szCs w:val="28"/>
        </w:rPr>
      </w:pPr>
      <w:r w:rsidRPr="001F3EEA">
        <w:rPr>
          <w:rFonts w:ascii="Lucida Handwriting" w:hAnsi="Lucida Handwriting"/>
          <w:i/>
          <w:color w:val="663300"/>
          <w:sz w:val="28"/>
          <w:szCs w:val="28"/>
        </w:rPr>
        <w:t>Graham S Jackson</w:t>
      </w:r>
    </w:p>
    <w:p w:rsidR="00377D07" w:rsidRPr="00377D07" w:rsidRDefault="00377D07" w:rsidP="000B6FB6">
      <w:pPr>
        <w:rPr>
          <w:rFonts w:ascii="Times New Roman" w:hAnsi="Times New Roman" w:cs="Times New Roman"/>
          <w:i/>
          <w:color w:val="663300"/>
          <w:sz w:val="28"/>
          <w:szCs w:val="28"/>
        </w:rPr>
      </w:pPr>
      <w:r>
        <w:rPr>
          <w:rFonts w:ascii="Times New Roman" w:hAnsi="Times New Roman" w:cs="Times New Roman"/>
          <w:i/>
          <w:color w:val="663300"/>
          <w:sz w:val="28"/>
          <w:szCs w:val="28"/>
        </w:rPr>
        <w:t>Chairman&amp; Secretary</w:t>
      </w:r>
    </w:p>
    <w:sectPr w:rsidR="00377D07" w:rsidRPr="0037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9D" w:rsidRDefault="00265C9D" w:rsidP="00465B29">
      <w:pPr>
        <w:spacing w:after="0" w:line="240" w:lineRule="auto"/>
      </w:pPr>
      <w:r>
        <w:separator/>
      </w:r>
    </w:p>
  </w:endnote>
  <w:endnote w:type="continuationSeparator" w:id="0">
    <w:p w:rsidR="00265C9D" w:rsidRDefault="00265C9D" w:rsidP="0046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9D" w:rsidRDefault="00265C9D" w:rsidP="00465B29">
      <w:pPr>
        <w:spacing w:after="0" w:line="240" w:lineRule="auto"/>
      </w:pPr>
      <w:r>
        <w:separator/>
      </w:r>
    </w:p>
  </w:footnote>
  <w:footnote w:type="continuationSeparator" w:id="0">
    <w:p w:rsidR="00265C9D" w:rsidRDefault="00265C9D" w:rsidP="0046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AC7"/>
    <w:multiLevelType w:val="hybridMultilevel"/>
    <w:tmpl w:val="76BA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E"/>
    <w:rsid w:val="00004100"/>
    <w:rsid w:val="0003490B"/>
    <w:rsid w:val="00063BD1"/>
    <w:rsid w:val="000828CE"/>
    <w:rsid w:val="000B6FB6"/>
    <w:rsid w:val="00157CC2"/>
    <w:rsid w:val="00162FF1"/>
    <w:rsid w:val="00192C61"/>
    <w:rsid w:val="001B7D21"/>
    <w:rsid w:val="001F3EEA"/>
    <w:rsid w:val="00265C9D"/>
    <w:rsid w:val="0032401F"/>
    <w:rsid w:val="00377D07"/>
    <w:rsid w:val="003816FD"/>
    <w:rsid w:val="003A2F84"/>
    <w:rsid w:val="00410ED6"/>
    <w:rsid w:val="00432D83"/>
    <w:rsid w:val="00445ADD"/>
    <w:rsid w:val="00465B29"/>
    <w:rsid w:val="00531E66"/>
    <w:rsid w:val="00605BE9"/>
    <w:rsid w:val="0061341D"/>
    <w:rsid w:val="00695EEE"/>
    <w:rsid w:val="00844F97"/>
    <w:rsid w:val="008E7DF9"/>
    <w:rsid w:val="008F6C55"/>
    <w:rsid w:val="009502D0"/>
    <w:rsid w:val="009F3438"/>
    <w:rsid w:val="00A0067B"/>
    <w:rsid w:val="00AD5299"/>
    <w:rsid w:val="00B47CE5"/>
    <w:rsid w:val="00BB591E"/>
    <w:rsid w:val="00BF034D"/>
    <w:rsid w:val="00C777E4"/>
    <w:rsid w:val="00D97195"/>
    <w:rsid w:val="00DF62D9"/>
    <w:rsid w:val="00E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DA56-1DE3-42E9-9597-2A5D906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29"/>
  </w:style>
  <w:style w:type="paragraph" w:styleId="Footer">
    <w:name w:val="footer"/>
    <w:basedOn w:val="Normal"/>
    <w:link w:val="Foot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29"/>
  </w:style>
  <w:style w:type="paragraph" w:styleId="BalloonText">
    <w:name w:val="Balloon Text"/>
    <w:basedOn w:val="Normal"/>
    <w:link w:val="BalloonTextChar"/>
    <w:uiPriority w:val="99"/>
    <w:semiHidden/>
    <w:unhideWhenUsed/>
    <w:rsid w:val="0038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27</cp:revision>
  <cp:lastPrinted>2024-04-04T07:41:00Z</cp:lastPrinted>
  <dcterms:created xsi:type="dcterms:W3CDTF">2024-04-04T06:44:00Z</dcterms:created>
  <dcterms:modified xsi:type="dcterms:W3CDTF">2024-05-25T10:59:00Z</dcterms:modified>
</cp:coreProperties>
</file>